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FE" w:rsidRPr="006474FE" w:rsidRDefault="006474FE" w:rsidP="006474FE"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22840EBD" wp14:editId="3F363EAE">
            <wp:extent cx="2686979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P_logo_fu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785" cy="423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1B4" w:rsidRDefault="001761B4" w:rsidP="001761B4">
      <w:pPr>
        <w:jc w:val="both"/>
        <w:rPr>
          <w:b/>
          <w:bCs/>
        </w:rPr>
      </w:pPr>
      <w:r>
        <w:rPr>
          <w:b/>
          <w:bCs/>
        </w:rPr>
        <w:t>OBJAVA ZA MEDIJE</w:t>
      </w:r>
    </w:p>
    <w:p w:rsidR="00E522A9" w:rsidRPr="00E522A9" w:rsidRDefault="00F94940" w:rsidP="00C21695">
      <w:pPr>
        <w:spacing w:after="12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SVEČANO OTVORENA TRAFOSTANICA FERENŠČICA – KLJUČNA TOČKA NAPAJANJA ISTOČNOG DIJELA GRADA</w:t>
      </w:r>
      <w:r w:rsidR="000A27BC">
        <w:rPr>
          <w:rFonts w:eastAsia="Times New Roman" w:cs="Times New Roman"/>
          <w:b/>
          <w:sz w:val="24"/>
          <w:szCs w:val="24"/>
        </w:rPr>
        <w:t xml:space="preserve"> ZAGREBA</w:t>
      </w:r>
    </w:p>
    <w:p w:rsidR="00E522A9" w:rsidRPr="000B52E0" w:rsidRDefault="00F94940" w:rsidP="00C21695">
      <w:pPr>
        <w:spacing w:after="120" w:line="240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</w:rPr>
        <w:t>ZAGREB, 3</w:t>
      </w:r>
      <w:r w:rsidR="001761B4" w:rsidRPr="005A42DA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>SVIBNJA 2016</w:t>
      </w:r>
      <w:r w:rsidR="001761B4" w:rsidRPr="001761B4">
        <w:rPr>
          <w:rFonts w:eastAsia="Times New Roman" w:cs="Times New Roman"/>
          <w:b/>
        </w:rPr>
        <w:t xml:space="preserve">. </w:t>
      </w:r>
      <w:r w:rsidR="000A27BC">
        <w:rPr>
          <w:rFonts w:eastAsia="Times New Roman" w:cs="Times New Roman"/>
        </w:rPr>
        <w:t xml:space="preserve">– </w:t>
      </w:r>
      <w:r w:rsidR="000A27BC" w:rsidRPr="000B52E0">
        <w:rPr>
          <w:rFonts w:eastAsia="Times New Roman" w:cs="Times New Roman"/>
          <w:b/>
        </w:rPr>
        <w:t>Ministar gospodarst</w:t>
      </w:r>
      <w:r w:rsidR="00C21695">
        <w:rPr>
          <w:rFonts w:eastAsia="Times New Roman" w:cs="Times New Roman"/>
          <w:b/>
        </w:rPr>
        <w:t xml:space="preserve">va Tomislav </w:t>
      </w:r>
      <w:proofErr w:type="spellStart"/>
      <w:r w:rsidR="00C21695">
        <w:rPr>
          <w:rFonts w:eastAsia="Times New Roman" w:cs="Times New Roman"/>
          <w:b/>
        </w:rPr>
        <w:t>Panenić</w:t>
      </w:r>
      <w:proofErr w:type="spellEnd"/>
      <w:r w:rsidR="00C21695">
        <w:rPr>
          <w:rFonts w:eastAsia="Times New Roman" w:cs="Times New Roman"/>
          <w:b/>
        </w:rPr>
        <w:t xml:space="preserve"> svečano je</w:t>
      </w:r>
      <w:r w:rsidR="000A27BC" w:rsidRPr="000B52E0">
        <w:rPr>
          <w:rFonts w:eastAsia="Times New Roman" w:cs="Times New Roman"/>
          <w:b/>
        </w:rPr>
        <w:t xml:space="preserve"> </w:t>
      </w:r>
      <w:r w:rsidR="0040421C">
        <w:rPr>
          <w:rFonts w:eastAsia="Times New Roman" w:cs="Times New Roman"/>
          <w:b/>
        </w:rPr>
        <w:t>pustio u rad</w:t>
      </w:r>
      <w:r w:rsidR="000A27BC" w:rsidRPr="000B52E0">
        <w:rPr>
          <w:rFonts w:eastAsia="Times New Roman" w:cs="Times New Roman"/>
          <w:b/>
        </w:rPr>
        <w:t xml:space="preserve"> novoizgrađenu Transformatorsku stanicu </w:t>
      </w:r>
      <w:r w:rsidR="000A27BC" w:rsidRPr="000B52E0">
        <w:rPr>
          <w:rStyle w:val="Hyperlink"/>
          <w:b/>
          <w:color w:val="auto"/>
          <w:u w:val="none"/>
        </w:rPr>
        <w:t>110/10(20)</w:t>
      </w:r>
      <w:r w:rsidR="00855318">
        <w:rPr>
          <w:rStyle w:val="Hyperlink"/>
          <w:b/>
          <w:color w:val="auto"/>
          <w:u w:val="none"/>
        </w:rPr>
        <w:t xml:space="preserve"> </w:t>
      </w:r>
      <w:r w:rsidR="000A27BC" w:rsidRPr="000B52E0">
        <w:rPr>
          <w:rStyle w:val="Hyperlink"/>
          <w:b/>
          <w:color w:val="auto"/>
          <w:u w:val="none"/>
        </w:rPr>
        <w:t xml:space="preserve">kV </w:t>
      </w:r>
      <w:proofErr w:type="spellStart"/>
      <w:r w:rsidR="000A27BC" w:rsidRPr="000B52E0">
        <w:rPr>
          <w:rFonts w:eastAsia="Times New Roman" w:cs="Times New Roman"/>
          <w:b/>
        </w:rPr>
        <w:t>Ferenščica</w:t>
      </w:r>
      <w:proofErr w:type="spellEnd"/>
      <w:r w:rsidR="000A27BC" w:rsidRPr="000B52E0">
        <w:rPr>
          <w:rFonts w:eastAsia="Times New Roman" w:cs="Times New Roman"/>
          <w:b/>
        </w:rPr>
        <w:t xml:space="preserve">, </w:t>
      </w:r>
      <w:r w:rsidR="00525712">
        <w:rPr>
          <w:rFonts w:eastAsia="Times New Roman" w:cs="Times New Roman"/>
          <w:b/>
        </w:rPr>
        <w:t xml:space="preserve">ukupno </w:t>
      </w:r>
      <w:r w:rsidR="000A27BC" w:rsidRPr="000B52E0">
        <w:rPr>
          <w:rFonts w:eastAsia="Times New Roman" w:cs="Times New Roman"/>
          <w:b/>
        </w:rPr>
        <w:t xml:space="preserve">vrijednu </w:t>
      </w:r>
      <w:r w:rsidR="0043045A">
        <w:rPr>
          <w:rFonts w:eastAsia="Times New Roman" w:cs="Times New Roman"/>
          <w:b/>
        </w:rPr>
        <w:t>oko 62</w:t>
      </w:r>
      <w:r w:rsidR="000B52E0" w:rsidRPr="000B52E0">
        <w:rPr>
          <w:rFonts w:eastAsia="Times New Roman" w:cs="Times New Roman"/>
          <w:b/>
        </w:rPr>
        <w:t xml:space="preserve"> milijuna kuna, koja će značajno doprinijeti </w:t>
      </w:r>
      <w:r w:rsidR="000B52E0" w:rsidRPr="000B52E0">
        <w:rPr>
          <w:rStyle w:val="Hyperlink"/>
          <w:b/>
          <w:color w:val="auto"/>
          <w:u w:val="none"/>
        </w:rPr>
        <w:t xml:space="preserve">povećanju kapaciteta mreže, pouzdanosti i </w:t>
      </w:r>
      <w:r w:rsidR="00955C7D">
        <w:rPr>
          <w:rStyle w:val="Hyperlink"/>
          <w:b/>
          <w:color w:val="auto"/>
          <w:u w:val="none"/>
        </w:rPr>
        <w:t>kvalitete</w:t>
      </w:r>
      <w:r w:rsidR="000B52E0" w:rsidRPr="000B52E0">
        <w:rPr>
          <w:rStyle w:val="Hyperlink"/>
          <w:b/>
          <w:color w:val="auto"/>
          <w:u w:val="none"/>
        </w:rPr>
        <w:t xml:space="preserve"> napajanja </w:t>
      </w:r>
      <w:r w:rsidR="002953F2">
        <w:rPr>
          <w:rStyle w:val="Hyperlink"/>
          <w:b/>
          <w:color w:val="auto"/>
          <w:u w:val="none"/>
        </w:rPr>
        <w:t xml:space="preserve">električnom energijom </w:t>
      </w:r>
      <w:r w:rsidR="000B52E0" w:rsidRPr="000B52E0">
        <w:rPr>
          <w:rStyle w:val="Hyperlink"/>
          <w:b/>
          <w:color w:val="auto"/>
          <w:u w:val="none"/>
        </w:rPr>
        <w:t>istočnog dijela grada Zagreba</w:t>
      </w:r>
      <w:r w:rsidR="00955C7D">
        <w:rPr>
          <w:rStyle w:val="Hyperlink"/>
          <w:b/>
          <w:color w:val="auto"/>
          <w:u w:val="none"/>
        </w:rPr>
        <w:t>.</w:t>
      </w:r>
    </w:p>
    <w:p w:rsidR="009864A8" w:rsidRDefault="00855318" w:rsidP="00C21695">
      <w:pPr>
        <w:pBdr>
          <w:bottom w:val="single" w:sz="4" w:space="1" w:color="auto"/>
        </w:pBdr>
        <w:spacing w:after="120" w:line="240" w:lineRule="auto"/>
        <w:jc w:val="both"/>
        <w:rPr>
          <w:rStyle w:val="Hyperlink"/>
          <w:color w:val="auto"/>
          <w:u w:val="none"/>
        </w:rPr>
      </w:pPr>
      <w:r w:rsidRPr="00F94940">
        <w:rPr>
          <w:rStyle w:val="Hyperlink"/>
          <w:color w:val="auto"/>
          <w:u w:val="none"/>
        </w:rPr>
        <w:t>Transformatorska st</w:t>
      </w:r>
      <w:r>
        <w:rPr>
          <w:rStyle w:val="Hyperlink"/>
          <w:color w:val="auto"/>
          <w:u w:val="none"/>
        </w:rPr>
        <w:t xml:space="preserve">anica 110/10(20) kV </w:t>
      </w:r>
      <w:proofErr w:type="spellStart"/>
      <w:r>
        <w:rPr>
          <w:rStyle w:val="Hyperlink"/>
          <w:color w:val="auto"/>
          <w:u w:val="none"/>
        </w:rPr>
        <w:t>Ferenščica</w:t>
      </w:r>
      <w:proofErr w:type="spellEnd"/>
      <w:r w:rsidR="00376ACF">
        <w:rPr>
          <w:rStyle w:val="Hyperlink"/>
          <w:color w:val="auto"/>
          <w:u w:val="none"/>
        </w:rPr>
        <w:t xml:space="preserve"> (TS </w:t>
      </w:r>
      <w:proofErr w:type="spellStart"/>
      <w:r w:rsidR="00376ACF">
        <w:rPr>
          <w:rStyle w:val="Hyperlink"/>
          <w:color w:val="auto"/>
          <w:u w:val="none"/>
        </w:rPr>
        <w:t>Ferenščica</w:t>
      </w:r>
      <w:proofErr w:type="spellEnd"/>
      <w:r w:rsidR="00376ACF">
        <w:rPr>
          <w:rStyle w:val="Hyperlink"/>
          <w:color w:val="auto"/>
          <w:u w:val="none"/>
        </w:rPr>
        <w:t xml:space="preserve">) </w:t>
      </w:r>
      <w:r w:rsidRPr="00F94940">
        <w:rPr>
          <w:rStyle w:val="Hyperlink"/>
          <w:color w:val="auto"/>
          <w:u w:val="none"/>
        </w:rPr>
        <w:t xml:space="preserve">dio je </w:t>
      </w:r>
      <w:r>
        <w:rPr>
          <w:rStyle w:val="Hyperlink"/>
          <w:color w:val="auto"/>
          <w:u w:val="none"/>
        </w:rPr>
        <w:t>kapitalnih ulaganja HEP-Operatora distribucijskog sustava Elektre Zagreb</w:t>
      </w:r>
      <w:r w:rsidR="00574B1F">
        <w:rPr>
          <w:rStyle w:val="Hyperlink"/>
          <w:color w:val="auto"/>
          <w:u w:val="none"/>
        </w:rPr>
        <w:t xml:space="preserve">, </w:t>
      </w:r>
      <w:r>
        <w:rPr>
          <w:rStyle w:val="Hyperlink"/>
          <w:color w:val="auto"/>
          <w:u w:val="none"/>
        </w:rPr>
        <w:t>koj</w:t>
      </w:r>
      <w:r w:rsidR="00574B1F">
        <w:rPr>
          <w:rStyle w:val="Hyperlink"/>
          <w:color w:val="auto"/>
          <w:u w:val="none"/>
        </w:rPr>
        <w:t>a</w:t>
      </w:r>
      <w:r>
        <w:rPr>
          <w:rStyle w:val="Hyperlink"/>
          <w:color w:val="auto"/>
          <w:u w:val="none"/>
        </w:rPr>
        <w:t xml:space="preserve"> </w:t>
      </w:r>
      <w:r w:rsidR="002953F2">
        <w:rPr>
          <w:rStyle w:val="Hyperlink"/>
          <w:color w:val="auto"/>
          <w:u w:val="none"/>
        </w:rPr>
        <w:t>će omogućiti</w:t>
      </w:r>
      <w:r>
        <w:rPr>
          <w:rStyle w:val="Hyperlink"/>
          <w:color w:val="auto"/>
          <w:u w:val="none"/>
        </w:rPr>
        <w:t xml:space="preserve"> </w:t>
      </w:r>
      <w:r w:rsidR="00955C7D">
        <w:rPr>
          <w:rStyle w:val="Hyperlink"/>
          <w:color w:val="auto"/>
          <w:u w:val="none"/>
        </w:rPr>
        <w:t>poveća</w:t>
      </w:r>
      <w:r>
        <w:rPr>
          <w:rStyle w:val="Hyperlink"/>
          <w:color w:val="auto"/>
          <w:u w:val="none"/>
        </w:rPr>
        <w:t>ni</w:t>
      </w:r>
      <w:r w:rsidRPr="00581D05">
        <w:rPr>
          <w:rStyle w:val="Hyperlink"/>
          <w:color w:val="auto"/>
          <w:u w:val="none"/>
        </w:rPr>
        <w:t xml:space="preserve"> kapacitet </w:t>
      </w:r>
      <w:r>
        <w:rPr>
          <w:rStyle w:val="Hyperlink"/>
          <w:color w:val="auto"/>
          <w:u w:val="none"/>
        </w:rPr>
        <w:t xml:space="preserve">i pouzdanost </w:t>
      </w:r>
      <w:proofErr w:type="spellStart"/>
      <w:r>
        <w:rPr>
          <w:rStyle w:val="Hyperlink"/>
          <w:color w:val="auto"/>
          <w:u w:val="none"/>
        </w:rPr>
        <w:t>srednj</w:t>
      </w:r>
      <w:r w:rsidR="00D64CE6">
        <w:rPr>
          <w:rStyle w:val="Hyperlink"/>
          <w:color w:val="auto"/>
          <w:u w:val="none"/>
        </w:rPr>
        <w:t>o</w:t>
      </w:r>
      <w:r>
        <w:rPr>
          <w:rStyle w:val="Hyperlink"/>
          <w:color w:val="auto"/>
          <w:u w:val="none"/>
        </w:rPr>
        <w:t>naponske</w:t>
      </w:r>
      <w:proofErr w:type="spellEnd"/>
      <w:r w:rsidRPr="00581D05">
        <w:rPr>
          <w:rStyle w:val="Hyperlink"/>
          <w:color w:val="auto"/>
          <w:u w:val="none"/>
        </w:rPr>
        <w:t xml:space="preserve"> mreže</w:t>
      </w:r>
      <w:r>
        <w:rPr>
          <w:rStyle w:val="Hyperlink"/>
          <w:color w:val="auto"/>
          <w:u w:val="none"/>
        </w:rPr>
        <w:t xml:space="preserve"> na području šireg centra grada Zagre</w:t>
      </w:r>
      <w:r w:rsidR="008D598D">
        <w:rPr>
          <w:rStyle w:val="Hyperlink"/>
          <w:color w:val="auto"/>
          <w:u w:val="none"/>
        </w:rPr>
        <w:t>ba te osigurati preduvjete</w:t>
      </w:r>
      <w:r w:rsidR="008D598D" w:rsidRPr="008D598D">
        <w:rPr>
          <w:rStyle w:val="Hyperlink"/>
          <w:color w:val="auto"/>
          <w:u w:val="none"/>
        </w:rPr>
        <w:t xml:space="preserve"> </w:t>
      </w:r>
      <w:r w:rsidR="008D598D">
        <w:rPr>
          <w:rStyle w:val="Hyperlink"/>
          <w:color w:val="auto"/>
          <w:u w:val="none"/>
        </w:rPr>
        <w:t xml:space="preserve">za </w:t>
      </w:r>
      <w:r w:rsidR="008D598D" w:rsidRPr="008D598D">
        <w:rPr>
          <w:rStyle w:val="Hyperlink"/>
          <w:color w:val="auto"/>
          <w:u w:val="none"/>
        </w:rPr>
        <w:t>prijelaz</w:t>
      </w:r>
      <w:r w:rsidR="008D598D" w:rsidRPr="008D598D">
        <w:t xml:space="preserve"> </w:t>
      </w:r>
      <w:r w:rsidR="008D598D" w:rsidRPr="008D598D">
        <w:rPr>
          <w:rStyle w:val="Hyperlink"/>
          <w:color w:val="auto"/>
          <w:u w:val="none"/>
        </w:rPr>
        <w:t xml:space="preserve">na naponsku razinu </w:t>
      </w:r>
      <w:r w:rsidR="008D598D">
        <w:rPr>
          <w:rStyle w:val="Hyperlink"/>
          <w:color w:val="auto"/>
          <w:u w:val="none"/>
        </w:rPr>
        <w:t>od 20kV.</w:t>
      </w:r>
      <w:r w:rsidR="00501B6F">
        <w:rPr>
          <w:rStyle w:val="Hyperlink"/>
          <w:color w:val="auto"/>
          <w:u w:val="none"/>
        </w:rPr>
        <w:t xml:space="preserve"> </w:t>
      </w:r>
      <w:r w:rsidR="008D598D">
        <w:rPr>
          <w:rStyle w:val="Hyperlink"/>
          <w:color w:val="auto"/>
          <w:u w:val="none"/>
        </w:rPr>
        <w:t xml:space="preserve">Zbog smještaja u </w:t>
      </w:r>
      <w:r w:rsidR="00501B6F">
        <w:rPr>
          <w:rStyle w:val="Hyperlink"/>
          <w:color w:val="auto"/>
          <w:u w:val="none"/>
        </w:rPr>
        <w:t xml:space="preserve">blizini stambene </w:t>
      </w:r>
      <w:r w:rsidR="008D598D">
        <w:rPr>
          <w:rStyle w:val="Hyperlink"/>
          <w:color w:val="auto"/>
          <w:u w:val="none"/>
        </w:rPr>
        <w:t>zon</w:t>
      </w:r>
      <w:r w:rsidR="00501B6F">
        <w:rPr>
          <w:rStyle w:val="Hyperlink"/>
          <w:color w:val="auto"/>
          <w:u w:val="none"/>
        </w:rPr>
        <w:t>e</w:t>
      </w:r>
      <w:r w:rsidR="00A16B56">
        <w:rPr>
          <w:rStyle w:val="Hyperlink"/>
          <w:color w:val="auto"/>
          <w:u w:val="none"/>
        </w:rPr>
        <w:t xml:space="preserve">, </w:t>
      </w:r>
      <w:r w:rsidR="00376ACF">
        <w:rPr>
          <w:rStyle w:val="Hyperlink"/>
          <w:color w:val="auto"/>
          <w:u w:val="none"/>
        </w:rPr>
        <w:t>TS</w:t>
      </w:r>
      <w:r w:rsidR="008D598D">
        <w:rPr>
          <w:rStyle w:val="Hyperlink"/>
          <w:color w:val="auto"/>
          <w:u w:val="none"/>
        </w:rPr>
        <w:t xml:space="preserve"> </w:t>
      </w:r>
      <w:proofErr w:type="spellStart"/>
      <w:r w:rsidR="008D598D">
        <w:rPr>
          <w:rStyle w:val="Hyperlink"/>
          <w:color w:val="auto"/>
          <w:u w:val="none"/>
        </w:rPr>
        <w:t>Ferenščica</w:t>
      </w:r>
      <w:proofErr w:type="spellEnd"/>
      <w:r w:rsidR="00A16B56">
        <w:rPr>
          <w:rStyle w:val="Hyperlink"/>
          <w:color w:val="auto"/>
          <w:u w:val="none"/>
        </w:rPr>
        <w:t xml:space="preserve"> </w:t>
      </w:r>
      <w:r w:rsidR="008D598D">
        <w:rPr>
          <w:rStyle w:val="Hyperlink"/>
          <w:color w:val="auto"/>
          <w:u w:val="none"/>
        </w:rPr>
        <w:t xml:space="preserve">je izgrađena </w:t>
      </w:r>
      <w:r w:rsidR="008D598D" w:rsidRPr="008D598D">
        <w:rPr>
          <w:rStyle w:val="Hyperlink"/>
          <w:color w:val="auto"/>
          <w:u w:val="none"/>
        </w:rPr>
        <w:t>kao kompaktna zatvorena cjelina, s podrumskim prostorom i tri etaže</w:t>
      </w:r>
      <w:r w:rsidR="00501B6F">
        <w:rPr>
          <w:rStyle w:val="Hyperlink"/>
          <w:color w:val="auto"/>
          <w:u w:val="none"/>
        </w:rPr>
        <w:t xml:space="preserve">, koja je u potpunosti uklopljena u </w:t>
      </w:r>
      <w:proofErr w:type="spellStart"/>
      <w:r w:rsidR="00501B6F" w:rsidRPr="00501B6F">
        <w:rPr>
          <w:rStyle w:val="Hyperlink"/>
          <w:color w:val="auto"/>
          <w:u w:val="none"/>
        </w:rPr>
        <w:t>visokourban</w:t>
      </w:r>
      <w:r w:rsidR="00C77E76">
        <w:rPr>
          <w:rStyle w:val="Hyperlink"/>
          <w:color w:val="auto"/>
          <w:u w:val="none"/>
        </w:rPr>
        <w:t>iziran</w:t>
      </w:r>
      <w:r w:rsidR="00501B6F" w:rsidRPr="00501B6F">
        <w:rPr>
          <w:rStyle w:val="Hyperlink"/>
          <w:color w:val="auto"/>
          <w:u w:val="none"/>
        </w:rPr>
        <w:t>o</w:t>
      </w:r>
      <w:proofErr w:type="spellEnd"/>
      <w:r w:rsidR="00501B6F" w:rsidRPr="00501B6F">
        <w:rPr>
          <w:rStyle w:val="Hyperlink"/>
          <w:color w:val="auto"/>
          <w:u w:val="none"/>
        </w:rPr>
        <w:t xml:space="preserve"> gradsko</w:t>
      </w:r>
      <w:r w:rsidR="00501B6F">
        <w:rPr>
          <w:rStyle w:val="Hyperlink"/>
          <w:color w:val="auto"/>
          <w:u w:val="none"/>
        </w:rPr>
        <w:t xml:space="preserve"> okruženje</w:t>
      </w:r>
      <w:r w:rsidR="002953F2">
        <w:rPr>
          <w:rStyle w:val="Hyperlink"/>
          <w:color w:val="auto"/>
          <w:u w:val="none"/>
        </w:rPr>
        <w:t>.</w:t>
      </w:r>
    </w:p>
    <w:p w:rsidR="009864A8" w:rsidRDefault="009864A8" w:rsidP="00C21695">
      <w:pPr>
        <w:pBdr>
          <w:bottom w:val="single" w:sz="4" w:space="1" w:color="auto"/>
        </w:pBdr>
        <w:spacing w:after="120" w:line="240" w:lineRule="auto"/>
        <w:jc w:val="both"/>
        <w:rPr>
          <w:bCs/>
        </w:rPr>
      </w:pPr>
      <w:r>
        <w:rPr>
          <w:bCs/>
          <w:i/>
        </w:rPr>
        <w:t>„</w:t>
      </w:r>
      <w:r w:rsidRPr="009864A8">
        <w:rPr>
          <w:bCs/>
          <w:i/>
        </w:rPr>
        <w:t>Pouzdana opskrba električnom energijom je temelj za funkcioniranje i razvoj hrvatskog gospodarstva, kako danas, tako i u budućnosti. Zbog toga je ključno da HEP kao snažna, efikasna tvrtka i lider na domaćem tržištu bude jamac za uspješno funkcioniranje elektroenergetskog tržišta na dobrobit svih sudionika, a prije svih – hrvatskih potrošača</w:t>
      </w:r>
      <w:r>
        <w:rPr>
          <w:bCs/>
          <w:i/>
        </w:rPr>
        <w:t xml:space="preserve">“,  </w:t>
      </w:r>
      <w:r w:rsidRPr="009864A8">
        <w:rPr>
          <w:bCs/>
        </w:rPr>
        <w:t xml:space="preserve">rekao je u svom obraćanju ministar gospodarstva Tomislav </w:t>
      </w:r>
      <w:proofErr w:type="spellStart"/>
      <w:r w:rsidRPr="009864A8">
        <w:rPr>
          <w:bCs/>
        </w:rPr>
        <w:t>Panenić</w:t>
      </w:r>
      <w:proofErr w:type="spellEnd"/>
      <w:r w:rsidRPr="009864A8">
        <w:rPr>
          <w:bCs/>
        </w:rPr>
        <w:t>.</w:t>
      </w:r>
    </w:p>
    <w:p w:rsidR="009864A8" w:rsidRDefault="009864A8" w:rsidP="00C21695">
      <w:pPr>
        <w:pBdr>
          <w:bottom w:val="single" w:sz="4" w:space="1" w:color="auto"/>
        </w:pBdr>
        <w:spacing w:after="120" w:line="240" w:lineRule="auto"/>
        <w:jc w:val="both"/>
        <w:rPr>
          <w:rStyle w:val="Hyperlink"/>
          <w:color w:val="auto"/>
          <w:u w:val="none"/>
        </w:rPr>
      </w:pPr>
      <w:r w:rsidRPr="00991583">
        <w:rPr>
          <w:rStyle w:val="Hyperlink"/>
          <w:color w:val="auto"/>
          <w:u w:val="none"/>
        </w:rPr>
        <w:t xml:space="preserve">Izgradnja </w:t>
      </w:r>
      <w:r>
        <w:rPr>
          <w:rStyle w:val="Hyperlink"/>
          <w:color w:val="auto"/>
          <w:u w:val="none"/>
        </w:rPr>
        <w:t xml:space="preserve">TS </w:t>
      </w:r>
      <w:proofErr w:type="spellStart"/>
      <w:r>
        <w:rPr>
          <w:rStyle w:val="Hyperlink"/>
          <w:color w:val="auto"/>
          <w:u w:val="none"/>
        </w:rPr>
        <w:t>Ferenščica</w:t>
      </w:r>
      <w:proofErr w:type="spellEnd"/>
      <w:r>
        <w:rPr>
          <w:rStyle w:val="Hyperlink"/>
          <w:color w:val="auto"/>
          <w:u w:val="none"/>
        </w:rPr>
        <w:t xml:space="preserve"> </w:t>
      </w:r>
      <w:r w:rsidRPr="00991583">
        <w:rPr>
          <w:rStyle w:val="Hyperlink"/>
          <w:color w:val="auto"/>
          <w:u w:val="none"/>
        </w:rPr>
        <w:t>planirana je na temelju studijskih analiza Instituta za elektroprivredu i Energetskog instituta Hrvoje Požar</w:t>
      </w:r>
      <w:r>
        <w:rPr>
          <w:rStyle w:val="Hyperlink"/>
          <w:color w:val="auto"/>
          <w:u w:val="none"/>
        </w:rPr>
        <w:t>, a uvjetovana je i intenzivnom izgradnjom</w:t>
      </w:r>
      <w:r w:rsidRPr="00991583">
        <w:rPr>
          <w:rStyle w:val="Hyperlink"/>
          <w:color w:val="auto"/>
          <w:u w:val="none"/>
        </w:rPr>
        <w:t xml:space="preserve"> velikih poslovnih zgrada na širem području </w:t>
      </w:r>
      <w:proofErr w:type="spellStart"/>
      <w:r w:rsidRPr="00991583">
        <w:rPr>
          <w:rStyle w:val="Hyperlink"/>
          <w:color w:val="auto"/>
          <w:u w:val="none"/>
        </w:rPr>
        <w:t>Heinzelove</w:t>
      </w:r>
      <w:proofErr w:type="spellEnd"/>
      <w:r w:rsidRPr="00991583">
        <w:rPr>
          <w:rStyle w:val="Hyperlink"/>
          <w:color w:val="auto"/>
          <w:u w:val="none"/>
        </w:rPr>
        <w:t xml:space="preserve"> ulice, Rad</w:t>
      </w:r>
      <w:r>
        <w:rPr>
          <w:rStyle w:val="Hyperlink"/>
          <w:color w:val="auto"/>
          <w:u w:val="none"/>
        </w:rPr>
        <w:t xml:space="preserve">ničke ceste i Slavonske avenije. TS </w:t>
      </w:r>
      <w:proofErr w:type="spellStart"/>
      <w:r>
        <w:rPr>
          <w:rStyle w:val="Hyperlink"/>
          <w:color w:val="auto"/>
          <w:u w:val="none"/>
        </w:rPr>
        <w:t>Ferenščica</w:t>
      </w:r>
      <w:proofErr w:type="spellEnd"/>
      <w:r>
        <w:rPr>
          <w:rStyle w:val="Hyperlink"/>
          <w:color w:val="auto"/>
          <w:u w:val="none"/>
        </w:rPr>
        <w:t xml:space="preserve"> je u probni rad puštena u veljači 2015. godine, a glavni izvođač radova na izgradnji bila je tvrtka Končar -</w:t>
      </w:r>
      <w:r w:rsidRPr="000A27BC">
        <w:rPr>
          <w:rStyle w:val="Hyperlink"/>
          <w:color w:val="auto"/>
          <w:u w:val="none"/>
        </w:rPr>
        <w:t xml:space="preserve"> Inženjering za energetiku i transport d.d.</w:t>
      </w:r>
      <w:r>
        <w:rPr>
          <w:rStyle w:val="Hyperlink"/>
          <w:color w:val="auto"/>
          <w:u w:val="none"/>
        </w:rPr>
        <w:t xml:space="preserve"> U realizaciji projekta također su sudjelovale i tvrtke </w:t>
      </w:r>
      <w:r w:rsidRPr="000A27BC">
        <w:rPr>
          <w:rStyle w:val="Hyperlink"/>
          <w:color w:val="auto"/>
          <w:u w:val="none"/>
        </w:rPr>
        <w:t>GIP Pionir</w:t>
      </w:r>
      <w:r>
        <w:rPr>
          <w:rStyle w:val="Hyperlink"/>
          <w:color w:val="auto"/>
          <w:u w:val="none"/>
        </w:rPr>
        <w:t xml:space="preserve">, </w:t>
      </w:r>
      <w:r w:rsidRPr="000A27BC">
        <w:rPr>
          <w:rStyle w:val="Hyperlink"/>
          <w:color w:val="auto"/>
          <w:u w:val="none"/>
        </w:rPr>
        <w:t>Brodomerku</w:t>
      </w:r>
      <w:r>
        <w:rPr>
          <w:rStyle w:val="Hyperlink"/>
          <w:color w:val="auto"/>
          <w:u w:val="none"/>
        </w:rPr>
        <w:t xml:space="preserve">r i </w:t>
      </w:r>
      <w:proofErr w:type="spellStart"/>
      <w:r w:rsidRPr="000A27BC">
        <w:rPr>
          <w:rStyle w:val="Hyperlink"/>
          <w:color w:val="auto"/>
          <w:u w:val="none"/>
        </w:rPr>
        <w:t>Ravel</w:t>
      </w:r>
      <w:proofErr w:type="spellEnd"/>
      <w:r>
        <w:rPr>
          <w:rStyle w:val="Hyperlink"/>
          <w:color w:val="auto"/>
          <w:u w:val="none"/>
        </w:rPr>
        <w:t xml:space="preserve">. </w:t>
      </w:r>
    </w:p>
    <w:p w:rsidR="00991583" w:rsidRPr="001E68E4" w:rsidRDefault="00A16B56" w:rsidP="00C21695">
      <w:pPr>
        <w:pBdr>
          <w:bottom w:val="single" w:sz="4" w:space="1" w:color="auto"/>
        </w:pBdr>
        <w:spacing w:after="120" w:line="240" w:lineRule="auto"/>
        <w:jc w:val="both"/>
        <w:rPr>
          <w:rStyle w:val="Hyperlink"/>
          <w:i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</w:t>
      </w:r>
      <w:r w:rsidR="00991583">
        <w:rPr>
          <w:rStyle w:val="Hyperlink"/>
          <w:color w:val="auto"/>
          <w:u w:val="none"/>
        </w:rPr>
        <w:t>„</w:t>
      </w:r>
      <w:r w:rsidR="00CE5FEE">
        <w:rPr>
          <w:rStyle w:val="Hyperlink"/>
          <w:i/>
          <w:color w:val="auto"/>
          <w:u w:val="none"/>
        </w:rPr>
        <w:t>HEP</w:t>
      </w:r>
      <w:r w:rsidR="00740A70" w:rsidRPr="00740A70">
        <w:rPr>
          <w:rStyle w:val="Hyperlink"/>
          <w:i/>
          <w:color w:val="auto"/>
          <w:u w:val="none"/>
        </w:rPr>
        <w:t xml:space="preserve"> je već godinama jedan od najvećih investitora</w:t>
      </w:r>
      <w:r w:rsidR="00376ACF">
        <w:rPr>
          <w:rStyle w:val="Hyperlink"/>
          <w:i/>
          <w:color w:val="auto"/>
          <w:u w:val="none"/>
        </w:rPr>
        <w:t xml:space="preserve"> u Hrvatskoj</w:t>
      </w:r>
      <w:r w:rsidR="001E68E4">
        <w:rPr>
          <w:rStyle w:val="Hyperlink"/>
          <w:i/>
          <w:color w:val="auto"/>
          <w:u w:val="none"/>
        </w:rPr>
        <w:t xml:space="preserve">, a </w:t>
      </w:r>
      <w:r w:rsidR="00740A70" w:rsidRPr="00740A70">
        <w:rPr>
          <w:rStyle w:val="Hyperlink"/>
          <w:i/>
          <w:color w:val="auto"/>
          <w:u w:val="none"/>
        </w:rPr>
        <w:t>u</w:t>
      </w:r>
      <w:r w:rsidR="00991583" w:rsidRPr="00740A70">
        <w:rPr>
          <w:rStyle w:val="Hyperlink"/>
          <w:i/>
          <w:color w:val="auto"/>
          <w:u w:val="none"/>
        </w:rPr>
        <w:t xml:space="preserve">laganja </w:t>
      </w:r>
      <w:r w:rsidR="00740A70" w:rsidRPr="00740A70">
        <w:rPr>
          <w:rStyle w:val="Hyperlink"/>
          <w:i/>
          <w:color w:val="auto"/>
          <w:u w:val="none"/>
        </w:rPr>
        <w:t>HEP ODS-a, koja</w:t>
      </w:r>
      <w:r w:rsidR="00991583" w:rsidRPr="00740A70">
        <w:rPr>
          <w:rStyle w:val="Hyperlink"/>
          <w:i/>
          <w:color w:val="auto"/>
          <w:u w:val="none"/>
        </w:rPr>
        <w:t xml:space="preserve"> </w:t>
      </w:r>
      <w:r w:rsidR="00740A70" w:rsidRPr="00740A70">
        <w:rPr>
          <w:rStyle w:val="Hyperlink"/>
          <w:i/>
          <w:color w:val="auto"/>
          <w:u w:val="none"/>
        </w:rPr>
        <w:t xml:space="preserve">se </w:t>
      </w:r>
      <w:r w:rsidR="00991583" w:rsidRPr="00740A70">
        <w:rPr>
          <w:rStyle w:val="Hyperlink"/>
          <w:i/>
          <w:color w:val="auto"/>
          <w:u w:val="none"/>
        </w:rPr>
        <w:t xml:space="preserve">samo u 2016. godini </w:t>
      </w:r>
      <w:r w:rsidR="00740A70" w:rsidRPr="00740A70">
        <w:rPr>
          <w:rStyle w:val="Hyperlink"/>
          <w:i/>
          <w:color w:val="auto"/>
          <w:u w:val="none"/>
        </w:rPr>
        <w:t>kreću</w:t>
      </w:r>
      <w:r w:rsidR="00991583" w:rsidRPr="00740A70">
        <w:rPr>
          <w:rStyle w:val="Hyperlink"/>
          <w:i/>
          <w:color w:val="auto"/>
          <w:u w:val="none"/>
        </w:rPr>
        <w:t xml:space="preserve"> oko milijardu kuna</w:t>
      </w:r>
      <w:r w:rsidR="001E68E4">
        <w:rPr>
          <w:rStyle w:val="Hyperlink"/>
          <w:i/>
          <w:color w:val="auto"/>
          <w:u w:val="none"/>
        </w:rPr>
        <w:t xml:space="preserve"> i koja će u najvećoj mjeri provesti upravo domaće tvrtke, to najbolje potvrđuju.</w:t>
      </w:r>
      <w:r w:rsidR="00CE5FEE">
        <w:rPr>
          <w:rStyle w:val="Hyperlink"/>
          <w:i/>
          <w:color w:val="auto"/>
          <w:u w:val="none"/>
        </w:rPr>
        <w:t xml:space="preserve"> HEP-ovo ulaganje u T</w:t>
      </w:r>
      <w:r w:rsidR="00740A70">
        <w:rPr>
          <w:rStyle w:val="Hyperlink"/>
          <w:i/>
          <w:color w:val="auto"/>
          <w:u w:val="none"/>
        </w:rPr>
        <w:t>rafostanic</w:t>
      </w:r>
      <w:r w:rsidR="00CE5FEE">
        <w:rPr>
          <w:rStyle w:val="Hyperlink"/>
          <w:i/>
          <w:color w:val="auto"/>
          <w:u w:val="none"/>
        </w:rPr>
        <w:t>u</w:t>
      </w:r>
      <w:r w:rsidR="00740A70">
        <w:rPr>
          <w:rStyle w:val="Hyperlink"/>
          <w:i/>
          <w:color w:val="auto"/>
          <w:u w:val="none"/>
        </w:rPr>
        <w:t xml:space="preserve"> </w:t>
      </w:r>
      <w:proofErr w:type="spellStart"/>
      <w:r w:rsidR="00740A70">
        <w:rPr>
          <w:rStyle w:val="Hyperlink"/>
          <w:i/>
          <w:color w:val="auto"/>
          <w:u w:val="none"/>
        </w:rPr>
        <w:t>Ferenščica</w:t>
      </w:r>
      <w:proofErr w:type="spellEnd"/>
      <w:r w:rsidR="00740A70">
        <w:rPr>
          <w:rStyle w:val="Hyperlink"/>
          <w:i/>
          <w:color w:val="auto"/>
          <w:u w:val="none"/>
        </w:rPr>
        <w:t xml:space="preserve"> </w:t>
      </w:r>
      <w:r w:rsidR="00CE5FEE">
        <w:rPr>
          <w:rStyle w:val="Hyperlink"/>
          <w:i/>
          <w:color w:val="auto"/>
          <w:u w:val="none"/>
        </w:rPr>
        <w:t>tako osigurava poboljša</w:t>
      </w:r>
      <w:r w:rsidR="001E68E4">
        <w:rPr>
          <w:rStyle w:val="Hyperlink"/>
          <w:i/>
          <w:color w:val="auto"/>
          <w:u w:val="none"/>
        </w:rPr>
        <w:t>nj</w:t>
      </w:r>
      <w:r w:rsidR="00CE5FEE">
        <w:rPr>
          <w:rStyle w:val="Hyperlink"/>
          <w:i/>
          <w:color w:val="auto"/>
          <w:u w:val="none"/>
        </w:rPr>
        <w:t>e kvalitete</w:t>
      </w:r>
      <w:r w:rsidR="00991583" w:rsidRPr="00740A70">
        <w:rPr>
          <w:rStyle w:val="Hyperlink"/>
          <w:i/>
          <w:color w:val="auto"/>
          <w:u w:val="none"/>
        </w:rPr>
        <w:t xml:space="preserve"> opskrbe </w:t>
      </w:r>
      <w:r w:rsidR="00991583" w:rsidRPr="001E68E4">
        <w:rPr>
          <w:rStyle w:val="Hyperlink"/>
          <w:i/>
          <w:color w:val="auto"/>
          <w:u w:val="none"/>
        </w:rPr>
        <w:t>električnom energijom</w:t>
      </w:r>
      <w:r w:rsidR="00CE5FEE">
        <w:rPr>
          <w:rStyle w:val="Hyperlink"/>
          <w:i/>
          <w:color w:val="auto"/>
          <w:u w:val="none"/>
        </w:rPr>
        <w:t xml:space="preserve"> kupaca u gradu Zagrebu</w:t>
      </w:r>
      <w:r w:rsidR="00991583" w:rsidRPr="001E68E4">
        <w:rPr>
          <w:rStyle w:val="Hyperlink"/>
          <w:i/>
          <w:color w:val="auto"/>
          <w:u w:val="none"/>
        </w:rPr>
        <w:t xml:space="preserve"> i </w:t>
      </w:r>
      <w:r w:rsidR="00CE5FEE">
        <w:rPr>
          <w:rStyle w:val="Hyperlink"/>
          <w:i/>
          <w:color w:val="auto"/>
          <w:u w:val="none"/>
        </w:rPr>
        <w:t xml:space="preserve">pomaže </w:t>
      </w:r>
      <w:r w:rsidR="001E68E4" w:rsidRPr="001E68E4">
        <w:rPr>
          <w:rStyle w:val="Hyperlink"/>
          <w:i/>
          <w:color w:val="auto"/>
          <w:u w:val="none"/>
        </w:rPr>
        <w:t>rastu hrvatskog gospodarstva</w:t>
      </w:r>
      <w:r w:rsidR="00991583">
        <w:rPr>
          <w:rStyle w:val="Hyperlink"/>
          <w:i/>
          <w:color w:val="auto"/>
          <w:u w:val="none"/>
        </w:rPr>
        <w:t xml:space="preserve">“, </w:t>
      </w:r>
      <w:r w:rsidR="00991583" w:rsidRPr="002953F2">
        <w:rPr>
          <w:rStyle w:val="Hyperlink"/>
          <w:color w:val="auto"/>
          <w:u w:val="none"/>
        </w:rPr>
        <w:t>izjavio je</w:t>
      </w:r>
      <w:r w:rsidR="00991583">
        <w:rPr>
          <w:rStyle w:val="Hyperlink"/>
          <w:color w:val="auto"/>
          <w:u w:val="none"/>
        </w:rPr>
        <w:t xml:space="preserve"> prilikom otvorenja </w:t>
      </w:r>
      <w:r w:rsidR="00991583" w:rsidRPr="00501B6F">
        <w:rPr>
          <w:rStyle w:val="Hyperlink"/>
          <w:color w:val="auto"/>
          <w:u w:val="none"/>
        </w:rPr>
        <w:t>P</w:t>
      </w:r>
      <w:r w:rsidR="00991583">
        <w:rPr>
          <w:rStyle w:val="Hyperlink"/>
          <w:color w:val="auto"/>
          <w:u w:val="none"/>
        </w:rPr>
        <w:t>erica Jukić, predsjednik</w:t>
      </w:r>
      <w:r w:rsidR="001E68E4">
        <w:rPr>
          <w:rStyle w:val="Hyperlink"/>
          <w:color w:val="auto"/>
          <w:u w:val="none"/>
        </w:rPr>
        <w:t xml:space="preserve"> </w:t>
      </w:r>
      <w:r w:rsidR="00991583">
        <w:rPr>
          <w:rStyle w:val="Hyperlink"/>
          <w:color w:val="auto"/>
          <w:u w:val="none"/>
        </w:rPr>
        <w:t>Uprave Hrvatske elektroprivrede d.d.</w:t>
      </w:r>
    </w:p>
    <w:p w:rsidR="0022385A" w:rsidRPr="0022385A" w:rsidRDefault="0022385A" w:rsidP="00C21695">
      <w:pPr>
        <w:pBdr>
          <w:bottom w:val="single" w:sz="4" w:space="1" w:color="auto"/>
        </w:pBdr>
        <w:spacing w:after="120" w:line="240" w:lineRule="auto"/>
        <w:jc w:val="both"/>
        <w:rPr>
          <w:rStyle w:val="Hyperlink"/>
          <w:color w:val="auto"/>
          <w:u w:val="none"/>
        </w:rPr>
      </w:pPr>
      <w:r w:rsidRPr="0022385A">
        <w:rPr>
          <w:rStyle w:val="Hyperlink"/>
          <w:color w:val="auto"/>
          <w:u w:val="none"/>
        </w:rPr>
        <w:t xml:space="preserve">U kratkom vremenu, </w:t>
      </w:r>
      <w:r w:rsidR="00AB6057">
        <w:rPr>
          <w:rStyle w:val="Hyperlink"/>
          <w:color w:val="auto"/>
          <w:u w:val="none"/>
        </w:rPr>
        <w:t xml:space="preserve">TS </w:t>
      </w:r>
      <w:proofErr w:type="spellStart"/>
      <w:r w:rsidR="00AB6057">
        <w:rPr>
          <w:rStyle w:val="Hyperlink"/>
          <w:color w:val="auto"/>
          <w:u w:val="none"/>
        </w:rPr>
        <w:t>Ferenščica</w:t>
      </w:r>
      <w:proofErr w:type="spellEnd"/>
      <w:r w:rsidR="00AB6057">
        <w:rPr>
          <w:rStyle w:val="Hyperlink"/>
          <w:color w:val="auto"/>
          <w:u w:val="none"/>
        </w:rPr>
        <w:t>,</w:t>
      </w:r>
      <w:r w:rsidRPr="0022385A">
        <w:rPr>
          <w:rStyle w:val="Hyperlink"/>
          <w:color w:val="auto"/>
          <w:u w:val="none"/>
        </w:rPr>
        <w:t xml:space="preserve"> ukupno instalirane snage 80 MVA (2x40 MVA)</w:t>
      </w:r>
      <w:r w:rsidR="00AB6057">
        <w:rPr>
          <w:rStyle w:val="Hyperlink"/>
          <w:color w:val="auto"/>
          <w:u w:val="none"/>
        </w:rPr>
        <w:t>,</w:t>
      </w:r>
      <w:r w:rsidRPr="0022385A">
        <w:rPr>
          <w:rStyle w:val="Hyperlink"/>
          <w:color w:val="auto"/>
          <w:u w:val="none"/>
        </w:rPr>
        <w:t xml:space="preserve"> preuzela </w:t>
      </w:r>
      <w:r w:rsidR="00C21695" w:rsidRPr="0022385A">
        <w:rPr>
          <w:rStyle w:val="Hyperlink"/>
          <w:color w:val="auto"/>
          <w:u w:val="none"/>
        </w:rPr>
        <w:t xml:space="preserve">je </w:t>
      </w:r>
      <w:r w:rsidRPr="0022385A">
        <w:rPr>
          <w:rStyle w:val="Hyperlink"/>
          <w:color w:val="auto"/>
          <w:u w:val="none"/>
        </w:rPr>
        <w:t xml:space="preserve">više od 20 MW </w:t>
      </w:r>
      <w:r w:rsidR="00C21695">
        <w:rPr>
          <w:rStyle w:val="Hyperlink"/>
          <w:color w:val="auto"/>
          <w:u w:val="none"/>
        </w:rPr>
        <w:t>opterećenja</w:t>
      </w:r>
      <w:r w:rsidRPr="0022385A">
        <w:rPr>
          <w:rStyle w:val="Hyperlink"/>
          <w:color w:val="auto"/>
          <w:u w:val="none"/>
        </w:rPr>
        <w:t xml:space="preserve"> novih potrošača, a ujedno i rasteretila dio kapaciteta postojećih transformatorskih stanica 110/10(20)kV Trnje – Savica, kao i okolnih transformatorskih stanica 30/10kV </w:t>
      </w:r>
      <w:proofErr w:type="spellStart"/>
      <w:r w:rsidRPr="0022385A">
        <w:rPr>
          <w:rStyle w:val="Hyperlink"/>
          <w:color w:val="auto"/>
          <w:u w:val="none"/>
        </w:rPr>
        <w:t>Lopašićeva</w:t>
      </w:r>
      <w:proofErr w:type="spellEnd"/>
      <w:r w:rsidRPr="0022385A">
        <w:rPr>
          <w:rStyle w:val="Hyperlink"/>
          <w:color w:val="auto"/>
          <w:u w:val="none"/>
        </w:rPr>
        <w:t xml:space="preserve">, </w:t>
      </w:r>
      <w:proofErr w:type="spellStart"/>
      <w:r w:rsidRPr="0022385A">
        <w:rPr>
          <w:rStyle w:val="Hyperlink"/>
          <w:color w:val="auto"/>
          <w:u w:val="none"/>
        </w:rPr>
        <w:t>Držićeva</w:t>
      </w:r>
      <w:proofErr w:type="spellEnd"/>
      <w:r w:rsidRPr="0022385A">
        <w:rPr>
          <w:rStyle w:val="Hyperlink"/>
          <w:color w:val="auto"/>
          <w:u w:val="none"/>
        </w:rPr>
        <w:t xml:space="preserve">, </w:t>
      </w:r>
      <w:proofErr w:type="spellStart"/>
      <w:r w:rsidRPr="0022385A">
        <w:rPr>
          <w:rStyle w:val="Hyperlink"/>
          <w:color w:val="auto"/>
          <w:u w:val="none"/>
        </w:rPr>
        <w:t>Volovčica</w:t>
      </w:r>
      <w:proofErr w:type="spellEnd"/>
      <w:r w:rsidRPr="0022385A">
        <w:rPr>
          <w:rStyle w:val="Hyperlink"/>
          <w:color w:val="auto"/>
          <w:u w:val="none"/>
        </w:rPr>
        <w:t xml:space="preserve">, Žitnjak 1 i Žitnjak 2. </w:t>
      </w:r>
      <w:r>
        <w:rPr>
          <w:rStyle w:val="Hyperlink"/>
          <w:color w:val="auto"/>
          <w:u w:val="none"/>
        </w:rPr>
        <w:t xml:space="preserve">Puštanjem u rad, </w:t>
      </w:r>
      <w:r w:rsidRPr="0022385A">
        <w:rPr>
          <w:rStyle w:val="Hyperlink"/>
          <w:color w:val="auto"/>
          <w:u w:val="none"/>
        </w:rPr>
        <w:t xml:space="preserve">TS </w:t>
      </w:r>
      <w:proofErr w:type="spellStart"/>
      <w:r w:rsidRPr="0022385A">
        <w:rPr>
          <w:rStyle w:val="Hyperlink"/>
          <w:color w:val="auto"/>
          <w:u w:val="none"/>
        </w:rPr>
        <w:t>Ferenščica</w:t>
      </w:r>
      <w:proofErr w:type="spellEnd"/>
      <w:r w:rsidRPr="0022385A">
        <w:rPr>
          <w:rStyle w:val="Hyperlink"/>
          <w:color w:val="auto"/>
          <w:u w:val="none"/>
        </w:rPr>
        <w:t xml:space="preserve"> je preuzela napajanje 30.000 kupaca područja </w:t>
      </w:r>
      <w:proofErr w:type="spellStart"/>
      <w:r w:rsidRPr="0022385A">
        <w:rPr>
          <w:rStyle w:val="Hyperlink"/>
          <w:color w:val="auto"/>
          <w:u w:val="none"/>
        </w:rPr>
        <w:t>Lopašićeve</w:t>
      </w:r>
      <w:proofErr w:type="spellEnd"/>
      <w:r w:rsidRPr="0022385A">
        <w:rPr>
          <w:rStyle w:val="Hyperlink"/>
          <w:color w:val="auto"/>
          <w:u w:val="none"/>
        </w:rPr>
        <w:t xml:space="preserve">, </w:t>
      </w:r>
      <w:proofErr w:type="spellStart"/>
      <w:r w:rsidRPr="0022385A">
        <w:rPr>
          <w:rStyle w:val="Hyperlink"/>
          <w:color w:val="auto"/>
          <w:u w:val="none"/>
        </w:rPr>
        <w:t>Držićeve</w:t>
      </w:r>
      <w:proofErr w:type="spellEnd"/>
      <w:r w:rsidRPr="0022385A">
        <w:rPr>
          <w:rStyle w:val="Hyperlink"/>
          <w:color w:val="auto"/>
          <w:u w:val="none"/>
        </w:rPr>
        <w:t xml:space="preserve">, </w:t>
      </w:r>
      <w:proofErr w:type="spellStart"/>
      <w:r w:rsidRPr="0022385A">
        <w:rPr>
          <w:rStyle w:val="Hyperlink"/>
          <w:color w:val="auto"/>
          <w:u w:val="none"/>
        </w:rPr>
        <w:t>Volovčice</w:t>
      </w:r>
      <w:proofErr w:type="spellEnd"/>
      <w:r w:rsidRPr="0022385A">
        <w:rPr>
          <w:rStyle w:val="Hyperlink"/>
          <w:color w:val="auto"/>
          <w:u w:val="none"/>
        </w:rPr>
        <w:t>, Žitnjaka, dijela Trnja i Savice, a u konačnici će opskrbljivati 60.000 kupaca okolnog područja.</w:t>
      </w:r>
    </w:p>
    <w:p w:rsidR="00991583" w:rsidRDefault="0022385A" w:rsidP="0022385A">
      <w:pPr>
        <w:pBdr>
          <w:bottom w:val="single" w:sz="4" w:space="1" w:color="auto"/>
        </w:pBdr>
        <w:spacing w:after="120" w:line="240" w:lineRule="auto"/>
        <w:jc w:val="both"/>
        <w:rPr>
          <w:rStyle w:val="Hyperlink"/>
          <w:i/>
          <w:color w:val="auto"/>
          <w:u w:val="none"/>
        </w:rPr>
      </w:pPr>
      <w:r>
        <w:rPr>
          <w:rStyle w:val="Hyperlink"/>
          <w:color w:val="auto"/>
          <w:u w:val="none"/>
        </w:rPr>
        <w:t>„</w:t>
      </w:r>
      <w:r w:rsidRPr="0022385A">
        <w:rPr>
          <w:rStyle w:val="Hyperlink"/>
          <w:i/>
          <w:color w:val="auto"/>
          <w:u w:val="none"/>
        </w:rPr>
        <w:t xml:space="preserve">Cijelo područje istočnog centra grada Zagreba već </w:t>
      </w:r>
      <w:r w:rsidR="00C21695" w:rsidRPr="0022385A">
        <w:rPr>
          <w:rStyle w:val="Hyperlink"/>
          <w:i/>
          <w:color w:val="auto"/>
          <w:u w:val="none"/>
        </w:rPr>
        <w:t xml:space="preserve">je </w:t>
      </w:r>
      <w:r w:rsidRPr="0022385A">
        <w:rPr>
          <w:rStyle w:val="Hyperlink"/>
          <w:i/>
          <w:color w:val="auto"/>
          <w:u w:val="none"/>
        </w:rPr>
        <w:t xml:space="preserve">godinama zona intenzivne izgradnje, pogotovo velikih poslovnih objekata te još nekoliko zona uz Donje Svetice, </w:t>
      </w:r>
      <w:proofErr w:type="spellStart"/>
      <w:r w:rsidRPr="0022385A">
        <w:rPr>
          <w:rStyle w:val="Hyperlink"/>
          <w:i/>
          <w:color w:val="auto"/>
          <w:u w:val="none"/>
        </w:rPr>
        <w:t>He</w:t>
      </w:r>
      <w:r w:rsidR="006F33C4">
        <w:rPr>
          <w:rStyle w:val="Hyperlink"/>
          <w:i/>
          <w:color w:val="auto"/>
          <w:u w:val="none"/>
        </w:rPr>
        <w:t>i</w:t>
      </w:r>
      <w:r w:rsidRPr="0022385A">
        <w:rPr>
          <w:rStyle w:val="Hyperlink"/>
          <w:i/>
          <w:color w:val="auto"/>
          <w:u w:val="none"/>
        </w:rPr>
        <w:t>nzelovu</w:t>
      </w:r>
      <w:proofErr w:type="spellEnd"/>
      <w:r w:rsidR="006F33C4">
        <w:rPr>
          <w:rStyle w:val="Hyperlink"/>
          <w:i/>
          <w:color w:val="auto"/>
          <w:u w:val="none"/>
        </w:rPr>
        <w:t xml:space="preserve"> ulicu</w:t>
      </w:r>
      <w:r w:rsidRPr="0022385A">
        <w:rPr>
          <w:rStyle w:val="Hyperlink"/>
          <w:i/>
          <w:color w:val="auto"/>
          <w:u w:val="none"/>
        </w:rPr>
        <w:t xml:space="preserve"> i Slavonsku aveniju, zbog čega očekujemo nove kupce i povećanje priključne snage. Osiguranje daljnjih gospodarskih aktivnosti moguće je jedino ako imamo sigurnu i kvalitetnu opskrbu električnom energijom svih kupaca, čemu će trafostanica </w:t>
      </w:r>
      <w:proofErr w:type="spellStart"/>
      <w:r w:rsidRPr="0022385A">
        <w:rPr>
          <w:rStyle w:val="Hyperlink"/>
          <w:i/>
          <w:color w:val="auto"/>
          <w:u w:val="none"/>
        </w:rPr>
        <w:t>Ferenščica</w:t>
      </w:r>
      <w:proofErr w:type="spellEnd"/>
      <w:r w:rsidRPr="0022385A">
        <w:rPr>
          <w:rStyle w:val="Hyperlink"/>
          <w:i/>
          <w:color w:val="auto"/>
          <w:u w:val="none"/>
        </w:rPr>
        <w:t xml:space="preserve"> sasvim sigurno pridonijeti</w:t>
      </w:r>
      <w:r w:rsidRPr="0022385A">
        <w:rPr>
          <w:rStyle w:val="Hyperlink"/>
          <w:color w:val="auto"/>
          <w:u w:val="none"/>
        </w:rPr>
        <w:t>.“, izjavio je Željko Šimek, direktor HEP-Ope</w:t>
      </w:r>
      <w:r>
        <w:rPr>
          <w:rStyle w:val="Hyperlink"/>
          <w:color w:val="auto"/>
          <w:u w:val="none"/>
        </w:rPr>
        <w:t>ratora distribucijskog sustava</w:t>
      </w:r>
      <w:r w:rsidRPr="0022385A">
        <w:rPr>
          <w:rStyle w:val="Hyperlink"/>
          <w:color w:val="auto"/>
          <w:u w:val="none"/>
        </w:rPr>
        <w:t xml:space="preserve"> </w:t>
      </w:r>
      <w:r w:rsidR="00525712">
        <w:rPr>
          <w:rStyle w:val="Hyperlink"/>
          <w:color w:val="auto"/>
          <w:u w:val="none"/>
        </w:rPr>
        <w:t xml:space="preserve">i dodao kako </w:t>
      </w:r>
      <w:r w:rsidR="003854D3">
        <w:rPr>
          <w:rStyle w:val="Hyperlink"/>
          <w:color w:val="auto"/>
          <w:u w:val="none"/>
        </w:rPr>
        <w:t>HEP ODS na distribucijskom području Elektre</w:t>
      </w:r>
      <w:r w:rsidR="00180ADE">
        <w:rPr>
          <w:rStyle w:val="Hyperlink"/>
          <w:color w:val="auto"/>
          <w:u w:val="none"/>
        </w:rPr>
        <w:t xml:space="preserve"> Zagreb </w:t>
      </w:r>
      <w:r w:rsidR="00850B4B">
        <w:rPr>
          <w:rStyle w:val="Hyperlink"/>
          <w:color w:val="auto"/>
          <w:u w:val="none"/>
        </w:rPr>
        <w:t>u</w:t>
      </w:r>
      <w:r w:rsidR="00180ADE" w:rsidRPr="00180ADE">
        <w:rPr>
          <w:rStyle w:val="Hyperlink"/>
          <w:color w:val="auto"/>
          <w:u w:val="none"/>
        </w:rPr>
        <w:t xml:space="preserve"> </w:t>
      </w:r>
      <w:r w:rsidR="00180ADE">
        <w:rPr>
          <w:rStyle w:val="Hyperlink"/>
          <w:color w:val="auto"/>
          <w:u w:val="none"/>
        </w:rPr>
        <w:t>2016. godin</w:t>
      </w:r>
      <w:r w:rsidR="00850B4B">
        <w:rPr>
          <w:rStyle w:val="Hyperlink"/>
          <w:color w:val="auto"/>
          <w:u w:val="none"/>
        </w:rPr>
        <w:t>i</w:t>
      </w:r>
      <w:r w:rsidR="00180ADE">
        <w:rPr>
          <w:rStyle w:val="Hyperlink"/>
          <w:color w:val="auto"/>
          <w:u w:val="none"/>
        </w:rPr>
        <w:t xml:space="preserve"> </w:t>
      </w:r>
      <w:r w:rsidR="00850B4B">
        <w:rPr>
          <w:rStyle w:val="Hyperlink"/>
          <w:color w:val="auto"/>
          <w:u w:val="none"/>
        </w:rPr>
        <w:t>planira uložiti</w:t>
      </w:r>
      <w:r w:rsidR="00180ADE" w:rsidRPr="00180ADE">
        <w:rPr>
          <w:rStyle w:val="Hyperlink"/>
          <w:color w:val="auto"/>
          <w:u w:val="none"/>
        </w:rPr>
        <w:t xml:space="preserve"> 154 mil</w:t>
      </w:r>
      <w:r w:rsidR="00850B4B">
        <w:rPr>
          <w:rStyle w:val="Hyperlink"/>
          <w:color w:val="auto"/>
          <w:u w:val="none"/>
        </w:rPr>
        <w:t xml:space="preserve">ijuna </w:t>
      </w:r>
      <w:r w:rsidR="00525712" w:rsidRPr="00525712">
        <w:rPr>
          <w:rStyle w:val="Hyperlink"/>
          <w:color w:val="auto"/>
          <w:u w:val="none"/>
        </w:rPr>
        <w:t xml:space="preserve">kuna </w:t>
      </w:r>
      <w:r w:rsidR="00525712">
        <w:rPr>
          <w:rStyle w:val="Hyperlink"/>
          <w:color w:val="auto"/>
          <w:u w:val="none"/>
        </w:rPr>
        <w:t xml:space="preserve">kroz </w:t>
      </w:r>
      <w:r w:rsidR="00740A70">
        <w:rPr>
          <w:rStyle w:val="Hyperlink"/>
          <w:color w:val="auto"/>
          <w:u w:val="none"/>
        </w:rPr>
        <w:t>investicije</w:t>
      </w:r>
      <w:r w:rsidR="00525712" w:rsidRPr="00525712">
        <w:rPr>
          <w:rStyle w:val="Hyperlink"/>
          <w:color w:val="auto"/>
          <w:u w:val="none"/>
        </w:rPr>
        <w:t xml:space="preserve"> u kapitalne objekte, program novih priključenja i stvaranja uvjeta u mreži te u remonte i modifikacije mreže</w:t>
      </w:r>
      <w:r w:rsidR="00850B4B">
        <w:rPr>
          <w:rStyle w:val="Hyperlink"/>
          <w:color w:val="auto"/>
          <w:u w:val="none"/>
        </w:rPr>
        <w:t>.</w:t>
      </w:r>
      <w:r w:rsidR="00991583">
        <w:rPr>
          <w:rStyle w:val="Hyperlink"/>
          <w:i/>
          <w:color w:val="auto"/>
          <w:u w:val="none"/>
        </w:rPr>
        <w:t xml:space="preserve">  </w:t>
      </w:r>
    </w:p>
    <w:p w:rsidR="00C21695" w:rsidRPr="00501B6F" w:rsidRDefault="00C21695" w:rsidP="0022385A">
      <w:pPr>
        <w:pBdr>
          <w:bottom w:val="single" w:sz="4" w:space="1" w:color="auto"/>
        </w:pBdr>
        <w:spacing w:after="120" w:line="240" w:lineRule="auto"/>
        <w:jc w:val="both"/>
        <w:rPr>
          <w:rStyle w:val="Hyperlink"/>
          <w:i/>
          <w:color w:val="auto"/>
          <w:u w:val="none"/>
        </w:rPr>
      </w:pPr>
    </w:p>
    <w:p w:rsidR="001761B4" w:rsidRDefault="001761B4" w:rsidP="001257F3">
      <w:pPr>
        <w:spacing w:after="0" w:line="240" w:lineRule="auto"/>
        <w:rPr>
          <w:rStyle w:val="Hyperlink"/>
          <w:color w:val="auto"/>
          <w:u w:val="none"/>
        </w:rPr>
      </w:pPr>
      <w:r w:rsidRPr="001761B4">
        <w:rPr>
          <w:rStyle w:val="Hyperlink"/>
          <w:color w:val="auto"/>
          <w:u w:val="none"/>
        </w:rPr>
        <w:t xml:space="preserve">Kontakt: </w:t>
      </w:r>
      <w:r w:rsidR="001257F3">
        <w:rPr>
          <w:rStyle w:val="Hyperlink"/>
          <w:color w:val="auto"/>
          <w:u w:val="none"/>
        </w:rPr>
        <w:t>Lidija Džaja Moharić</w:t>
      </w:r>
      <w:r w:rsidR="00C21695">
        <w:rPr>
          <w:rStyle w:val="Hyperlink"/>
          <w:color w:val="auto"/>
          <w:u w:val="none"/>
        </w:rPr>
        <w:t xml:space="preserve">, </w:t>
      </w:r>
      <w:r w:rsidRPr="001761B4">
        <w:rPr>
          <w:rStyle w:val="Hyperlink"/>
          <w:color w:val="auto"/>
          <w:u w:val="none"/>
        </w:rPr>
        <w:t>Sekt</w:t>
      </w:r>
      <w:r w:rsidR="001257F3">
        <w:rPr>
          <w:rStyle w:val="Hyperlink"/>
          <w:color w:val="auto"/>
          <w:u w:val="none"/>
        </w:rPr>
        <w:t>or za korporativne komunikacija</w:t>
      </w:r>
      <w:r w:rsidR="00C21695">
        <w:rPr>
          <w:rStyle w:val="Hyperlink"/>
          <w:color w:val="auto"/>
          <w:u w:val="none"/>
        </w:rPr>
        <w:t>,</w:t>
      </w:r>
      <w:r w:rsidRPr="001761B4">
        <w:rPr>
          <w:rStyle w:val="Hyperlink"/>
          <w:color w:val="auto"/>
          <w:u w:val="none"/>
        </w:rPr>
        <w:t xml:space="preserve"> </w:t>
      </w:r>
      <w:r w:rsidR="00C21695">
        <w:rPr>
          <w:rStyle w:val="Hyperlink"/>
          <w:color w:val="auto"/>
          <w:u w:val="none"/>
        </w:rPr>
        <w:t>t</w:t>
      </w:r>
      <w:r w:rsidR="001257F3">
        <w:rPr>
          <w:rStyle w:val="Hyperlink"/>
          <w:color w:val="auto"/>
          <w:u w:val="none"/>
        </w:rPr>
        <w:t>el. 098/355-682</w:t>
      </w:r>
      <w:r w:rsidR="00C21695">
        <w:rPr>
          <w:rStyle w:val="Hyperlink"/>
          <w:color w:val="auto"/>
          <w:u w:val="none"/>
        </w:rPr>
        <w:t xml:space="preserve">, </w:t>
      </w:r>
      <w:r w:rsidRPr="001761B4">
        <w:rPr>
          <w:rStyle w:val="Hyperlink"/>
          <w:color w:val="auto"/>
          <w:u w:val="none"/>
        </w:rPr>
        <w:t>e-mail</w:t>
      </w:r>
      <w:r w:rsidR="001257F3">
        <w:rPr>
          <w:rStyle w:val="Hyperlink"/>
          <w:color w:val="auto"/>
          <w:u w:val="none"/>
        </w:rPr>
        <w:t>:</w:t>
      </w:r>
      <w:r w:rsidRPr="001761B4">
        <w:rPr>
          <w:rStyle w:val="Hyperlink"/>
          <w:color w:val="auto"/>
          <w:u w:val="none"/>
        </w:rPr>
        <w:t xml:space="preserve"> </w:t>
      </w:r>
      <w:hyperlink r:id="rId7" w:history="1">
        <w:r w:rsidRPr="00037C76">
          <w:rPr>
            <w:rStyle w:val="Hyperlink"/>
          </w:rPr>
          <w:t>odnosisjavnoscu@hep.hr</w:t>
        </w:r>
      </w:hyperlink>
      <w:r>
        <w:rPr>
          <w:rStyle w:val="Hyperlink"/>
          <w:color w:val="auto"/>
          <w:u w:val="none"/>
        </w:rPr>
        <w:t xml:space="preserve"> </w:t>
      </w:r>
    </w:p>
    <w:p w:rsidR="00B80BE7" w:rsidRPr="001761B4" w:rsidRDefault="00B80BE7" w:rsidP="001257F3">
      <w:pPr>
        <w:spacing w:after="0" w:line="240" w:lineRule="auto"/>
        <w:rPr>
          <w:rStyle w:val="Hyperlink"/>
          <w:color w:val="auto"/>
          <w:u w:val="none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5634938" cy="3735238"/>
            <wp:effectExtent l="0" t="0" r="4445" b="0"/>
            <wp:docPr id="4" name="Picture 4" descr="C:\Users\lkopjar1\Documents\WEB\2016\od 23.4\Svecano otvorenje TS Ferenscica 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kopjar1\Documents\WEB\2016\od 23.4\Svecano otvorenje TS Ferenscica 3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241" cy="373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hr-HR"/>
        </w:rPr>
        <w:drawing>
          <wp:inline distT="0" distB="0" distL="0" distR="0">
            <wp:extent cx="5633049" cy="3733986"/>
            <wp:effectExtent l="0" t="0" r="6350" b="0"/>
            <wp:docPr id="3" name="Picture 3" descr="C:\Users\lkopjar1\Documents\WEB\2016\od 23.4\Svecano otvorenje TS Ferenscica 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kopjar1\Documents\WEB\2016\od 23.4\Svecano otvorenje TS Ferenscica 2.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352" cy="373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0BE7" w:rsidRPr="001761B4" w:rsidSect="00C21695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FE"/>
    <w:rsid w:val="00045E3D"/>
    <w:rsid w:val="0004782F"/>
    <w:rsid w:val="000A27BC"/>
    <w:rsid w:val="000B52E0"/>
    <w:rsid w:val="001257F3"/>
    <w:rsid w:val="001761B4"/>
    <w:rsid w:val="00180ADE"/>
    <w:rsid w:val="001E68E4"/>
    <w:rsid w:val="00222C75"/>
    <w:rsid w:val="0022385A"/>
    <w:rsid w:val="00263015"/>
    <w:rsid w:val="002953F2"/>
    <w:rsid w:val="002B58C7"/>
    <w:rsid w:val="00376ACF"/>
    <w:rsid w:val="003854D3"/>
    <w:rsid w:val="003F648C"/>
    <w:rsid w:val="0040421C"/>
    <w:rsid w:val="0043045A"/>
    <w:rsid w:val="00444D42"/>
    <w:rsid w:val="004A0A12"/>
    <w:rsid w:val="00501B6F"/>
    <w:rsid w:val="00525712"/>
    <w:rsid w:val="00567730"/>
    <w:rsid w:val="00574B1F"/>
    <w:rsid w:val="00581D05"/>
    <w:rsid w:val="005A42DA"/>
    <w:rsid w:val="005D4408"/>
    <w:rsid w:val="006474FE"/>
    <w:rsid w:val="00694D57"/>
    <w:rsid w:val="006F33C4"/>
    <w:rsid w:val="00740A70"/>
    <w:rsid w:val="00761813"/>
    <w:rsid w:val="0083677B"/>
    <w:rsid w:val="00850B4B"/>
    <w:rsid w:val="00855318"/>
    <w:rsid w:val="008A7B9A"/>
    <w:rsid w:val="008D598D"/>
    <w:rsid w:val="00955C7D"/>
    <w:rsid w:val="00970EF4"/>
    <w:rsid w:val="009864A8"/>
    <w:rsid w:val="00991583"/>
    <w:rsid w:val="00A16B56"/>
    <w:rsid w:val="00A42E45"/>
    <w:rsid w:val="00AB6057"/>
    <w:rsid w:val="00AC4686"/>
    <w:rsid w:val="00AE0D74"/>
    <w:rsid w:val="00AF5F35"/>
    <w:rsid w:val="00B80BE7"/>
    <w:rsid w:val="00BB3AD3"/>
    <w:rsid w:val="00BE24B9"/>
    <w:rsid w:val="00C21695"/>
    <w:rsid w:val="00C77E76"/>
    <w:rsid w:val="00CE5FEE"/>
    <w:rsid w:val="00D64CE6"/>
    <w:rsid w:val="00E522A9"/>
    <w:rsid w:val="00F053D9"/>
    <w:rsid w:val="00F7414E"/>
    <w:rsid w:val="00F94940"/>
    <w:rsid w:val="00FB583D"/>
    <w:rsid w:val="00FE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30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3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odnosisjavnoscu@hep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D0703-AEE8-419E-A631-DD08AAAD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Alfirev</dc:creator>
  <cp:lastModifiedBy>Lana Kopjar Jelačić</cp:lastModifiedBy>
  <cp:revision>4</cp:revision>
  <cp:lastPrinted>2015-12-18T10:14:00Z</cp:lastPrinted>
  <dcterms:created xsi:type="dcterms:W3CDTF">2016-05-03T06:49:00Z</dcterms:created>
  <dcterms:modified xsi:type="dcterms:W3CDTF">2016-05-05T09:12:00Z</dcterms:modified>
</cp:coreProperties>
</file>